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righ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1479"/>
      </w:tblGrid>
      <w:tr w14:paraId="316828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right"/>
        </w:trPr>
        <w:tc>
          <w:tcPr>
            <w:tcW w:w="1394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2EDE2B95">
            <w:pPr>
              <w:ind w:right="210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登记号</w:t>
            </w:r>
          </w:p>
        </w:tc>
        <w:tc>
          <w:tcPr>
            <w:tcW w:w="1479" w:type="dxa"/>
            <w:vMerge w:val="restart"/>
            <w:tcBorders>
              <w:right w:val="single" w:color="auto" w:sz="12" w:space="0"/>
            </w:tcBorders>
            <w:noWrap w:val="0"/>
            <w:vAlign w:val="top"/>
          </w:tcPr>
          <w:p w14:paraId="1E2018D5">
            <w:pPr>
              <w:jc w:val="right"/>
              <w:rPr>
                <w:color w:val="auto"/>
              </w:rPr>
            </w:pPr>
          </w:p>
        </w:tc>
      </w:tr>
      <w:tr w14:paraId="3D3675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right"/>
        </w:trPr>
        <w:tc>
          <w:tcPr>
            <w:tcW w:w="1394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73CCC36A"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1479" w:type="dxa"/>
            <w:vMerge w:val="continue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8CB34FC">
            <w:pPr>
              <w:rPr>
                <w:color w:val="auto"/>
              </w:rPr>
            </w:pPr>
          </w:p>
        </w:tc>
      </w:tr>
    </w:tbl>
    <w:p w14:paraId="3A64C494">
      <w:pPr>
        <w:spacing w:line="480" w:lineRule="auto"/>
        <w:jc w:val="center"/>
        <w:outlineLvl w:val="0"/>
        <w:rPr>
          <w:rFonts w:hint="eastAsia" w:eastAsia="黑体"/>
          <w:color w:val="auto"/>
          <w:sz w:val="36"/>
          <w:szCs w:val="32"/>
        </w:rPr>
      </w:pPr>
      <w:r>
        <w:rPr>
          <w:rFonts w:hint="eastAsia" w:eastAsia="黑体"/>
          <w:color w:val="auto"/>
          <w:sz w:val="36"/>
          <w:szCs w:val="32"/>
        </w:rPr>
        <w:t>课</w:t>
      </w:r>
      <w:r>
        <w:rPr>
          <w:rFonts w:eastAsia="黑体"/>
          <w:color w:val="auto"/>
          <w:sz w:val="36"/>
          <w:szCs w:val="32"/>
        </w:rPr>
        <w:t xml:space="preserve">  </w:t>
      </w:r>
      <w:r>
        <w:rPr>
          <w:rFonts w:hint="eastAsia" w:eastAsia="黑体"/>
          <w:color w:val="auto"/>
          <w:sz w:val="36"/>
          <w:szCs w:val="32"/>
        </w:rPr>
        <w:t>题</w:t>
      </w:r>
      <w:r>
        <w:rPr>
          <w:rFonts w:eastAsia="黑体"/>
          <w:color w:val="auto"/>
          <w:sz w:val="36"/>
          <w:szCs w:val="32"/>
        </w:rPr>
        <w:t xml:space="preserve">  </w:t>
      </w:r>
      <w:r>
        <w:rPr>
          <w:rFonts w:hint="eastAsia" w:eastAsia="黑体"/>
          <w:color w:val="auto"/>
          <w:sz w:val="36"/>
          <w:szCs w:val="32"/>
        </w:rPr>
        <w:t>设</w:t>
      </w:r>
      <w:r>
        <w:rPr>
          <w:rFonts w:eastAsia="黑体"/>
          <w:color w:val="auto"/>
          <w:sz w:val="36"/>
          <w:szCs w:val="32"/>
        </w:rPr>
        <w:t xml:space="preserve">  </w:t>
      </w:r>
      <w:r>
        <w:rPr>
          <w:rFonts w:hint="eastAsia" w:eastAsia="黑体"/>
          <w:color w:val="auto"/>
          <w:sz w:val="36"/>
          <w:szCs w:val="32"/>
        </w:rPr>
        <w:t>计</w:t>
      </w:r>
      <w:r>
        <w:rPr>
          <w:rFonts w:eastAsia="黑体"/>
          <w:color w:val="auto"/>
          <w:sz w:val="36"/>
          <w:szCs w:val="32"/>
        </w:rPr>
        <w:t xml:space="preserve">  </w:t>
      </w:r>
      <w:r>
        <w:rPr>
          <w:rFonts w:hint="eastAsia" w:eastAsia="黑体"/>
          <w:color w:val="auto"/>
          <w:sz w:val="36"/>
          <w:szCs w:val="32"/>
        </w:rPr>
        <w:t>论</w:t>
      </w:r>
      <w:r>
        <w:rPr>
          <w:rFonts w:eastAsia="黑体"/>
          <w:color w:val="auto"/>
          <w:sz w:val="36"/>
          <w:szCs w:val="32"/>
        </w:rPr>
        <w:t xml:space="preserve">  </w:t>
      </w:r>
      <w:r>
        <w:rPr>
          <w:rFonts w:hint="eastAsia" w:eastAsia="黑体"/>
          <w:color w:val="auto"/>
          <w:sz w:val="36"/>
          <w:szCs w:val="32"/>
        </w:rPr>
        <w:t>证（活页）</w:t>
      </w:r>
    </w:p>
    <w:p w14:paraId="2CAA9239">
      <w:pPr>
        <w:spacing w:line="480" w:lineRule="auto"/>
        <w:jc w:val="center"/>
        <w:outlineLvl w:val="0"/>
        <w:rPr>
          <w:rFonts w:hint="eastAsia" w:eastAsia="黑体"/>
          <w:color w:val="auto"/>
          <w:sz w:val="24"/>
          <w:szCs w:val="21"/>
        </w:rPr>
      </w:pPr>
    </w:p>
    <w:p w14:paraId="749F7083">
      <w:pPr>
        <w:pStyle w:val="2"/>
        <w:ind w:left="0" w:leftChars="0" w:firstLine="0" w:firstLineChars="0"/>
        <w:rPr>
          <w:rFonts w:hint="eastAsia"/>
          <w:color w:val="auto"/>
          <w:sz w:val="21"/>
          <w:szCs w:val="24"/>
        </w:rPr>
      </w:pPr>
      <w:r>
        <w:rPr>
          <w:rFonts w:hint="eastAsia" w:eastAsia="黑体"/>
          <w:color w:val="auto"/>
          <w:sz w:val="28"/>
          <w:szCs w:val="32"/>
        </w:rPr>
        <w:t>课题名称：</w:t>
      </w:r>
      <w:r>
        <w:rPr>
          <w:rFonts w:eastAsia="黑体"/>
          <w:color w:val="auto"/>
          <w:sz w:val="28"/>
          <w:szCs w:val="32"/>
        </w:rPr>
        <w:tab/>
      </w:r>
      <w:r>
        <w:rPr>
          <w:rFonts w:eastAsia="黑体"/>
          <w:color w:val="auto"/>
          <w:sz w:val="24"/>
          <w:szCs w:val="24"/>
        </w:rPr>
        <w:tab/>
      </w:r>
    </w:p>
    <w:tbl>
      <w:tblPr>
        <w:tblStyle w:val="3"/>
        <w:tblW w:w="1336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0"/>
      </w:tblGrid>
      <w:tr w14:paraId="636A2B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4" w:hRule="atLeast"/>
        </w:trPr>
        <w:tc>
          <w:tcPr>
            <w:tcW w:w="13360" w:type="dxa"/>
            <w:noWrap w:val="0"/>
            <w:vAlign w:val="top"/>
          </w:tcPr>
          <w:p w14:paraId="205240AD">
            <w:pPr>
              <w:spacing w:line="240" w:lineRule="auto"/>
              <w:ind w:right="71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</w:rPr>
              <w:t>1.选题：本课题国内外研究现状述评，选题的意义。2．内容：本课题研究的基本思路(包括视角、方法、途径、目的)，主要观点。3．价值：本课题创新之处，理论意义，应用价值。4．课题负责人近年来前期相关成果，主要参考文献(限填20项)。（请分4部分逐项填写，限3000字内）。</w:t>
            </w:r>
          </w:p>
          <w:p w14:paraId="2411FD62">
            <w:pPr>
              <w:numPr>
                <w:ilvl w:val="0"/>
                <w:numId w:val="0"/>
              </w:numPr>
              <w:spacing w:line="240" w:lineRule="auto"/>
              <w:ind w:leftChars="0" w:right="71" w:rightChars="0"/>
              <w:jc w:val="left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</w:p>
          <w:p w14:paraId="61D6FC39"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</w:tbl>
    <w:p w14:paraId="0A54C0AA">
      <w:pPr>
        <w:spacing w:line="360" w:lineRule="auto"/>
        <w:ind w:right="71"/>
        <w:jc w:val="left"/>
        <w:rPr>
          <w:rFonts w:hint="eastAsia" w:ascii="宋体" w:hAnsi="宋体" w:eastAsia="宋体" w:cs="宋体"/>
          <w:color w:val="auto"/>
          <w:sz w:val="24"/>
          <w:szCs w:val="32"/>
        </w:rPr>
      </w:pPr>
      <w:r>
        <w:rPr>
          <w:rFonts w:hint="eastAsia" w:ascii="宋体" w:hAnsi="宋体" w:eastAsia="宋体" w:cs="宋体"/>
          <w:color w:val="auto"/>
          <w:sz w:val="24"/>
          <w:szCs w:val="32"/>
        </w:rPr>
        <w:t>注：1、本活页的填写不能有项目申请者名字及工作单位出现。</w:t>
      </w:r>
    </w:p>
    <w:p w14:paraId="00A7BB3C">
      <w:pPr>
        <w:spacing w:line="360" w:lineRule="auto"/>
        <w:ind w:right="71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32"/>
        </w:rPr>
      </w:pP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32"/>
        </w:rPr>
        <w:t>本栏可加页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，提交为A3页面格式</w:t>
      </w:r>
      <w:r>
        <w:rPr>
          <w:rFonts w:hint="eastAsia" w:ascii="宋体" w:hAnsi="宋体" w:eastAsia="宋体" w:cs="宋体"/>
          <w:color w:val="auto"/>
          <w:sz w:val="24"/>
          <w:szCs w:val="32"/>
        </w:rPr>
        <w:t>。</w:t>
      </w:r>
      <w:bookmarkStart w:id="0" w:name="_GoBack"/>
      <w:bookmarkEnd w:id="0"/>
    </w:p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66745"/>
    <w:rsid w:val="1B06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图表目录1"/>
    <w:basedOn w:val="1"/>
    <w:next w:val="1"/>
    <w:qFormat/>
    <w:uiPriority w:val="0"/>
    <w:pPr>
      <w:ind w:left="200" w:leftChars="200" w:hanging="200" w:hangingChars="200"/>
      <w:jc w:val="left"/>
    </w:pPr>
    <w:rPr>
      <w:rFonts w:ascii="Arial Unicode MS" w:hAnsi="Arial Unicode MS" w:eastAsia="Arial Unicode MS" w:cs="Arial Unicode MS"/>
      <w:color w:val="000000"/>
      <w:sz w:val="24"/>
      <w:szCs w:val="3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2025-11-03T11:42:00Z</dcterms:created>
  <dc:creator>青晨</dc:creator>
  <cp:lastModifiedBy>青晨</cp:lastModifiedBy>
  <dcterms:modified xsi:type="dcterms:W3CDTF">2025-11-03T11:48:43Z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C670EB251CD544438A8E63D476716187_11</vt:lpwstr>
  </property>
  <property fmtid="{D5CDD505-2E9C-101B-9397-08002B2CF9AE}" pid="4" name="KSOTemplateDocerSaveRecord">
    <vt:lpwstr>eyJoZGlkIjoiYWMzMWQyNDdjMTRiN2EzOTgwMjg5MzI1ZDZjNmIxMDAiLCJ1c2VySWQiOiIzMzcwOTY5NDYifQ==</vt:lpwstr>
  </property>
</Properties>
</file>